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2007" w14:textId="77777777" w:rsidR="00CB22A6" w:rsidRDefault="00CB22A6" w:rsidP="00896FD2">
      <w:r w:rsidRPr="00896FD2">
        <w:rPr>
          <w:b/>
          <w:bCs/>
        </w:rPr>
        <w:t>Presidents Report/Correspondence</w:t>
      </w:r>
      <w:r>
        <w:t xml:space="preserve"> (</w:t>
      </w:r>
      <w:r w:rsidRPr="00896FD2">
        <w:rPr>
          <w:i/>
        </w:rPr>
        <w:t>President</w:t>
      </w:r>
      <w:r>
        <w:t>)</w:t>
      </w:r>
    </w:p>
    <w:p w14:paraId="291963D7" w14:textId="77777777" w:rsidR="00742F7B" w:rsidRDefault="00CB22A6" w:rsidP="00896FD2">
      <w:pPr>
        <w:pStyle w:val="ListParagraph"/>
        <w:numPr>
          <w:ilvl w:val="0"/>
          <w:numId w:val="1"/>
        </w:numPr>
      </w:pPr>
      <w:r>
        <w:t>Values &amp; Ethics – Nondiscrimination</w:t>
      </w:r>
    </w:p>
    <w:p w14:paraId="3B1C36CA" w14:textId="77777777" w:rsidR="00896FD2" w:rsidRDefault="00896FD2" w:rsidP="00896FD2">
      <w:pPr>
        <w:rPr>
          <w:b/>
          <w:bCs/>
        </w:rPr>
      </w:pPr>
    </w:p>
    <w:p w14:paraId="4E180AE4" w14:textId="62AA5217" w:rsidR="001435FC" w:rsidRDefault="00CB22A6" w:rsidP="00896FD2">
      <w:r w:rsidRPr="00896FD2">
        <w:rPr>
          <w:b/>
          <w:bCs/>
        </w:rPr>
        <w:t>Secretaries Report</w:t>
      </w:r>
      <w:r>
        <w:t xml:space="preserve"> </w:t>
      </w:r>
      <w:r w:rsidR="00742F7B">
        <w:t>(</w:t>
      </w:r>
      <w:r w:rsidR="00742F7B" w:rsidRPr="00896FD2">
        <w:rPr>
          <w:i/>
        </w:rPr>
        <w:t>Secretary</w:t>
      </w:r>
      <w:r w:rsidR="00742F7B">
        <w:t xml:space="preserve">) </w:t>
      </w:r>
    </w:p>
    <w:p w14:paraId="0B66BA3A" w14:textId="77777777" w:rsidR="00CB22A6" w:rsidRDefault="001435FC" w:rsidP="00896FD2">
      <w:pPr>
        <w:pStyle w:val="ListParagraph"/>
        <w:numPr>
          <w:ilvl w:val="0"/>
          <w:numId w:val="1"/>
        </w:numPr>
      </w:pPr>
      <w:r>
        <w:t>Meeting minute distribution ownership</w:t>
      </w:r>
    </w:p>
    <w:p w14:paraId="6638D291" w14:textId="77777777" w:rsidR="00896FD2" w:rsidRDefault="00896FD2" w:rsidP="00896FD2">
      <w:pPr>
        <w:rPr>
          <w:b/>
          <w:bCs/>
        </w:rPr>
      </w:pPr>
    </w:p>
    <w:p w14:paraId="7F02FE09" w14:textId="446EB594" w:rsidR="00CB22A6" w:rsidRDefault="00CB22A6" w:rsidP="00896FD2">
      <w:r w:rsidRPr="00896FD2">
        <w:rPr>
          <w:b/>
          <w:bCs/>
        </w:rPr>
        <w:t>Treasures Report</w:t>
      </w:r>
      <w:r>
        <w:t xml:space="preserve"> (</w:t>
      </w:r>
      <w:r w:rsidRPr="00896FD2">
        <w:rPr>
          <w:i/>
        </w:rPr>
        <w:t>Treasurer</w:t>
      </w:r>
      <w:r>
        <w:t>)</w:t>
      </w:r>
    </w:p>
    <w:p w14:paraId="23E35115" w14:textId="77777777" w:rsidR="00896FD2" w:rsidRDefault="00896FD2" w:rsidP="00896FD2">
      <w:pPr>
        <w:rPr>
          <w:b/>
          <w:bCs/>
        </w:rPr>
      </w:pPr>
    </w:p>
    <w:p w14:paraId="30D89D9A" w14:textId="7DB5008E" w:rsidR="001435FC" w:rsidRDefault="00CB22A6" w:rsidP="00896FD2">
      <w:r w:rsidRPr="00896FD2">
        <w:rPr>
          <w:b/>
          <w:bCs/>
        </w:rPr>
        <w:t xml:space="preserve">Monarchs Report </w:t>
      </w:r>
      <w:r>
        <w:t>(</w:t>
      </w:r>
      <w:r w:rsidRPr="00896FD2">
        <w:rPr>
          <w:i/>
        </w:rPr>
        <w:t>Reigning Monarch</w:t>
      </w:r>
      <w:r>
        <w:t>)</w:t>
      </w:r>
      <w:r w:rsidR="00742F7B">
        <w:t xml:space="preserve"> </w:t>
      </w:r>
    </w:p>
    <w:p w14:paraId="0122DA04" w14:textId="77777777" w:rsidR="001435FC" w:rsidRDefault="001435FC" w:rsidP="00896FD2">
      <w:pPr>
        <w:pStyle w:val="ListParagraph"/>
        <w:numPr>
          <w:ilvl w:val="0"/>
          <w:numId w:val="1"/>
        </w:numPr>
      </w:pPr>
      <w:r>
        <w:t>Past/Future Travels &amp; Events</w:t>
      </w:r>
    </w:p>
    <w:p w14:paraId="453E2F9A" w14:textId="77777777" w:rsidR="00896FD2" w:rsidRDefault="00896FD2" w:rsidP="00896FD2">
      <w:pPr>
        <w:rPr>
          <w:b/>
          <w:bCs/>
        </w:rPr>
      </w:pPr>
    </w:p>
    <w:p w14:paraId="3112805B" w14:textId="21012D93" w:rsidR="00CB22A6" w:rsidRPr="00896FD2" w:rsidRDefault="00CB22A6" w:rsidP="00896FD2">
      <w:pPr>
        <w:rPr>
          <w:b/>
          <w:bCs/>
        </w:rPr>
      </w:pPr>
      <w:r w:rsidRPr="00896FD2">
        <w:rPr>
          <w:b/>
          <w:bCs/>
        </w:rPr>
        <w:t>Old Business</w:t>
      </w:r>
      <w:r w:rsidR="00742F7B" w:rsidRPr="00896FD2">
        <w:rPr>
          <w:b/>
          <w:bCs/>
        </w:rPr>
        <w:t xml:space="preserve"> </w:t>
      </w:r>
    </w:p>
    <w:p w14:paraId="2DD2DFAE" w14:textId="77777777" w:rsidR="00742F7B" w:rsidRDefault="00742F7B" w:rsidP="00896FD2">
      <w:pPr>
        <w:pStyle w:val="ListParagraph"/>
        <w:numPr>
          <w:ilvl w:val="0"/>
          <w:numId w:val="1"/>
        </w:numPr>
      </w:pPr>
      <w:r>
        <w:t>Community Dinner (8/20/2021)</w:t>
      </w:r>
    </w:p>
    <w:p w14:paraId="0DDBD32B" w14:textId="77777777" w:rsidR="001435FC" w:rsidRDefault="00AE1586" w:rsidP="00896FD2">
      <w:pPr>
        <w:pStyle w:val="ListParagraph"/>
        <w:numPr>
          <w:ilvl w:val="0"/>
          <w:numId w:val="1"/>
        </w:numPr>
      </w:pPr>
      <w:r>
        <w:t>Gay Vancouver BBQ</w:t>
      </w:r>
      <w:r w:rsidR="001435FC">
        <w:t xml:space="preserve"> (9/5/2021)</w:t>
      </w:r>
    </w:p>
    <w:p w14:paraId="22F1601E" w14:textId="77777777" w:rsidR="00896FD2" w:rsidRDefault="00896FD2" w:rsidP="00896FD2">
      <w:pPr>
        <w:rPr>
          <w:b/>
          <w:bCs/>
        </w:rPr>
      </w:pPr>
    </w:p>
    <w:p w14:paraId="4540D640" w14:textId="6079279B" w:rsidR="00CB22A6" w:rsidRPr="00896FD2" w:rsidRDefault="00CB22A6" w:rsidP="00896FD2">
      <w:pPr>
        <w:rPr>
          <w:b/>
          <w:bCs/>
        </w:rPr>
      </w:pPr>
      <w:r w:rsidRPr="00896FD2">
        <w:rPr>
          <w:b/>
          <w:bCs/>
        </w:rPr>
        <w:t>N</w:t>
      </w:r>
      <w:r w:rsidR="001435FC" w:rsidRPr="00896FD2">
        <w:rPr>
          <w:b/>
          <w:bCs/>
        </w:rPr>
        <w:t>ew Business</w:t>
      </w:r>
    </w:p>
    <w:p w14:paraId="63682B3A" w14:textId="77777777" w:rsidR="00742F7B" w:rsidRPr="00AE1586" w:rsidRDefault="00742F7B" w:rsidP="00896FD2">
      <w:pPr>
        <w:pStyle w:val="ListParagraph"/>
        <w:numPr>
          <w:ilvl w:val="0"/>
          <w:numId w:val="1"/>
        </w:numPr>
        <w:rPr>
          <w:i/>
        </w:rPr>
      </w:pPr>
      <w:r>
        <w:t>Sept Community Dinner (</w:t>
      </w:r>
      <w:r w:rsidRPr="00AE1586">
        <w:rPr>
          <w:i/>
        </w:rPr>
        <w:t>Possibly Allocate for MCC Christmas Fund??)</w:t>
      </w:r>
    </w:p>
    <w:p w14:paraId="2E4F4DA7" w14:textId="77777777" w:rsidR="00742F7B" w:rsidRDefault="00742F7B" w:rsidP="00896FD2">
      <w:pPr>
        <w:pStyle w:val="ListParagraph"/>
        <w:numPr>
          <w:ilvl w:val="0"/>
          <w:numId w:val="1"/>
        </w:numPr>
      </w:pPr>
      <w:r>
        <w:t>Advertising/Marketing/Fundraising Committee</w:t>
      </w:r>
      <w:r w:rsidR="001435FC">
        <w:t xml:space="preserve"> (</w:t>
      </w:r>
      <w:r w:rsidR="001435FC" w:rsidRPr="00AE1586">
        <w:rPr>
          <w:i/>
        </w:rPr>
        <w:t>Candy/Kisses/Mikey/Steve</w:t>
      </w:r>
      <w:r w:rsidR="00AE1586" w:rsidRPr="00AE1586">
        <w:rPr>
          <w:i/>
        </w:rPr>
        <w:t>)</w:t>
      </w:r>
    </w:p>
    <w:p w14:paraId="3362C3A1" w14:textId="77777777" w:rsidR="001435FC" w:rsidRDefault="001435FC" w:rsidP="00896FD2">
      <w:pPr>
        <w:pStyle w:val="ListParagraph"/>
        <w:numPr>
          <w:ilvl w:val="1"/>
          <w:numId w:val="1"/>
        </w:numPr>
      </w:pPr>
      <w:r>
        <w:t>Proposed Shows</w:t>
      </w:r>
    </w:p>
    <w:p w14:paraId="6EF7C7A9" w14:textId="77777777" w:rsidR="001435FC" w:rsidRDefault="001435FC" w:rsidP="00896FD2">
      <w:pPr>
        <w:pStyle w:val="ListParagraph"/>
        <w:numPr>
          <w:ilvl w:val="2"/>
          <w:numId w:val="1"/>
        </w:numPr>
      </w:pPr>
      <w:r>
        <w:t>Turnabout</w:t>
      </w:r>
    </w:p>
    <w:p w14:paraId="32B385DF" w14:textId="77777777" w:rsidR="001435FC" w:rsidRDefault="001435FC" w:rsidP="00896FD2">
      <w:pPr>
        <w:pStyle w:val="ListParagraph"/>
        <w:numPr>
          <w:ilvl w:val="2"/>
          <w:numId w:val="1"/>
        </w:numPr>
      </w:pPr>
      <w:r>
        <w:t>Thanks for Giving</w:t>
      </w:r>
    </w:p>
    <w:p w14:paraId="2C239002" w14:textId="77777777" w:rsidR="001435FC" w:rsidRDefault="001435FC" w:rsidP="00896FD2">
      <w:pPr>
        <w:pStyle w:val="ListParagraph"/>
        <w:numPr>
          <w:ilvl w:val="2"/>
          <w:numId w:val="1"/>
        </w:numPr>
      </w:pPr>
      <w:r>
        <w:t>Christmas Show</w:t>
      </w:r>
    </w:p>
    <w:p w14:paraId="6B5867F4" w14:textId="77777777" w:rsidR="001435FC" w:rsidRDefault="001435FC" w:rsidP="00896FD2">
      <w:pPr>
        <w:pStyle w:val="ListParagraph"/>
        <w:numPr>
          <w:ilvl w:val="2"/>
          <w:numId w:val="1"/>
        </w:numPr>
      </w:pPr>
      <w:r>
        <w:t>Interstate Bridge</w:t>
      </w:r>
    </w:p>
    <w:p w14:paraId="3998E391" w14:textId="77777777" w:rsidR="001435FC" w:rsidRDefault="001435FC" w:rsidP="00896FD2">
      <w:pPr>
        <w:pStyle w:val="ListParagraph"/>
        <w:numPr>
          <w:ilvl w:val="2"/>
          <w:numId w:val="1"/>
        </w:numPr>
      </w:pPr>
      <w:r>
        <w:t>Heart to Heart</w:t>
      </w:r>
    </w:p>
    <w:p w14:paraId="395F091E" w14:textId="77777777" w:rsidR="001435FC" w:rsidRDefault="002B6D5C" w:rsidP="00896FD2">
      <w:pPr>
        <w:pStyle w:val="ListParagraph"/>
        <w:numPr>
          <w:ilvl w:val="2"/>
          <w:numId w:val="1"/>
        </w:numPr>
      </w:pPr>
      <w:r>
        <w:lastRenderedPageBreak/>
        <w:t>Past Monarch Show</w:t>
      </w:r>
    </w:p>
    <w:p w14:paraId="0DED9CC4" w14:textId="77777777" w:rsidR="002B6D5C" w:rsidRDefault="00AE1586" w:rsidP="00896FD2">
      <w:pPr>
        <w:pStyle w:val="ListParagraph"/>
        <w:numPr>
          <w:ilvl w:val="1"/>
          <w:numId w:val="1"/>
        </w:numPr>
      </w:pPr>
      <w:r>
        <w:t>Advertisements for Coronation</w:t>
      </w:r>
    </w:p>
    <w:p w14:paraId="6FA3CF03" w14:textId="77A20BB5" w:rsidR="002B6D5C" w:rsidRDefault="002B6D5C" w:rsidP="00896FD2">
      <w:pPr>
        <w:pStyle w:val="ListParagraph"/>
        <w:numPr>
          <w:ilvl w:val="0"/>
          <w:numId w:val="1"/>
        </w:numPr>
      </w:pPr>
      <w:r>
        <w:t>Coronation Committee (</w:t>
      </w:r>
      <w:r w:rsidRPr="00AE1586">
        <w:rPr>
          <w:i/>
        </w:rPr>
        <w:t>Mike/Brandon/Candi/Kisses/Steve/Winnifred/Ricky</w:t>
      </w:r>
      <w:r w:rsidR="00AE1586">
        <w:t>)</w:t>
      </w:r>
    </w:p>
    <w:p w14:paraId="7A498EB0" w14:textId="77777777" w:rsidR="002B6D5C" w:rsidRDefault="002B6D5C" w:rsidP="00896FD2">
      <w:pPr>
        <w:pStyle w:val="ListParagraph"/>
        <w:numPr>
          <w:ilvl w:val="1"/>
          <w:numId w:val="1"/>
        </w:numPr>
      </w:pPr>
      <w:r>
        <w:t>Location (</w:t>
      </w:r>
      <w:r w:rsidRPr="00AE1586">
        <w:rPr>
          <w:i/>
        </w:rPr>
        <w:t>Reserved *contract pending)</w:t>
      </w:r>
    </w:p>
    <w:p w14:paraId="72F3E5A7" w14:textId="77777777" w:rsidR="002B6D5C" w:rsidRDefault="002B6D5C" w:rsidP="00896FD2">
      <w:pPr>
        <w:pStyle w:val="ListParagraph"/>
        <w:numPr>
          <w:ilvl w:val="0"/>
          <w:numId w:val="1"/>
        </w:numPr>
      </w:pPr>
      <w:r>
        <w:t>Finance &amp; Budget Committee (</w:t>
      </w:r>
      <w:r w:rsidRPr="00AE1586">
        <w:rPr>
          <w:i/>
        </w:rPr>
        <w:t>David/Mikey/Steve/Brandon</w:t>
      </w:r>
      <w:r>
        <w:t>)</w:t>
      </w:r>
    </w:p>
    <w:p w14:paraId="11BE3148" w14:textId="77777777" w:rsidR="002B6D5C" w:rsidRDefault="002B6D5C" w:rsidP="00896FD2">
      <w:pPr>
        <w:pStyle w:val="ListParagraph"/>
        <w:numPr>
          <w:ilvl w:val="1"/>
          <w:numId w:val="1"/>
        </w:numPr>
      </w:pPr>
      <w:r>
        <w:t>Known advertising opportunities</w:t>
      </w:r>
    </w:p>
    <w:p w14:paraId="48754324" w14:textId="77777777" w:rsidR="002B6D5C" w:rsidRDefault="002B6D5C" w:rsidP="00896FD2">
      <w:pPr>
        <w:pStyle w:val="ListParagraph"/>
        <w:numPr>
          <w:ilvl w:val="2"/>
          <w:numId w:val="1"/>
        </w:numPr>
      </w:pPr>
      <w:r>
        <w:t xml:space="preserve">Spokane Coronation - </w:t>
      </w:r>
      <w:r w:rsidRPr="00EF7A5F">
        <w:rPr>
          <w:i/>
          <w:iCs/>
        </w:rPr>
        <w:t>October</w:t>
      </w:r>
    </w:p>
    <w:p w14:paraId="559D8774" w14:textId="77777777" w:rsidR="002B6D5C" w:rsidRDefault="002B6D5C" w:rsidP="002B6D5C">
      <w:pPr>
        <w:pStyle w:val="ListParagraph"/>
        <w:numPr>
          <w:ilvl w:val="3"/>
          <w:numId w:val="1"/>
        </w:numPr>
      </w:pPr>
      <w:r>
        <w:t xml:space="preserve">Portland Coronation - </w:t>
      </w:r>
      <w:r w:rsidRPr="00EF7A5F">
        <w:rPr>
          <w:i/>
          <w:iCs/>
        </w:rPr>
        <w:t>October</w:t>
      </w:r>
    </w:p>
    <w:p w14:paraId="17626301" w14:textId="77777777" w:rsidR="002B6D5C" w:rsidRDefault="002B6D5C" w:rsidP="00896FD2">
      <w:pPr>
        <w:pStyle w:val="ListParagraph"/>
        <w:numPr>
          <w:ilvl w:val="2"/>
          <w:numId w:val="1"/>
        </w:numPr>
      </w:pPr>
      <w:r>
        <w:t xml:space="preserve">Ogden Coronation - </w:t>
      </w:r>
      <w:r w:rsidRPr="00EF7A5F">
        <w:rPr>
          <w:i/>
          <w:iCs/>
        </w:rPr>
        <w:t>November</w:t>
      </w:r>
    </w:p>
    <w:p w14:paraId="347CEC7D" w14:textId="77777777" w:rsidR="002B6D5C" w:rsidRDefault="002B6D5C" w:rsidP="00896FD2">
      <w:pPr>
        <w:pStyle w:val="ListParagraph"/>
        <w:numPr>
          <w:ilvl w:val="2"/>
          <w:numId w:val="1"/>
        </w:numPr>
      </w:pPr>
      <w:r>
        <w:t xml:space="preserve">PDX P&amp;P/Investitures - </w:t>
      </w:r>
      <w:r w:rsidRPr="00EF7A5F">
        <w:rPr>
          <w:i/>
          <w:iCs/>
        </w:rPr>
        <w:t>December</w:t>
      </w:r>
    </w:p>
    <w:p w14:paraId="37894A0F" w14:textId="77777777" w:rsidR="002B6D5C" w:rsidRDefault="002B6D5C" w:rsidP="00896FD2">
      <w:pPr>
        <w:pStyle w:val="ListParagraph"/>
        <w:numPr>
          <w:ilvl w:val="2"/>
          <w:numId w:val="1"/>
        </w:numPr>
      </w:pPr>
      <w:r>
        <w:t xml:space="preserve">Seattle Coronation - </w:t>
      </w:r>
      <w:r w:rsidRPr="00EF7A5F">
        <w:rPr>
          <w:i/>
          <w:iCs/>
        </w:rPr>
        <w:t>February</w:t>
      </w:r>
    </w:p>
    <w:p w14:paraId="28EAE257" w14:textId="77777777" w:rsidR="002B6D5C" w:rsidRDefault="002B6D5C" w:rsidP="00896FD2">
      <w:pPr>
        <w:pStyle w:val="ListParagraph"/>
        <w:numPr>
          <w:ilvl w:val="2"/>
          <w:numId w:val="1"/>
        </w:numPr>
      </w:pPr>
      <w:r>
        <w:t xml:space="preserve">Salem Coronation – </w:t>
      </w:r>
      <w:r w:rsidRPr="00EF7A5F">
        <w:rPr>
          <w:i/>
          <w:iCs/>
        </w:rPr>
        <w:t>March</w:t>
      </w:r>
    </w:p>
    <w:p w14:paraId="55F9E29F" w14:textId="77777777" w:rsidR="002B6D5C" w:rsidRDefault="002B6D5C" w:rsidP="00896FD2">
      <w:pPr>
        <w:pStyle w:val="ListParagraph"/>
        <w:numPr>
          <w:ilvl w:val="1"/>
          <w:numId w:val="1"/>
        </w:numPr>
      </w:pPr>
      <w:r>
        <w:t>501C</w:t>
      </w:r>
      <w:r w:rsidR="00512E6D">
        <w:t>-</w:t>
      </w:r>
      <w:r>
        <w:t>3 Application</w:t>
      </w:r>
    </w:p>
    <w:p w14:paraId="6E77BE62" w14:textId="77777777" w:rsidR="002B6D5C" w:rsidRDefault="002B6D5C" w:rsidP="00896FD2">
      <w:pPr>
        <w:pStyle w:val="ListParagraph"/>
        <w:numPr>
          <w:ilvl w:val="1"/>
          <w:numId w:val="1"/>
        </w:numPr>
      </w:pPr>
      <w:r>
        <w:t>Bank account movement to IQ</w:t>
      </w:r>
    </w:p>
    <w:p w14:paraId="02CFA087" w14:textId="77777777" w:rsidR="002B6D5C" w:rsidRDefault="002B6D5C" w:rsidP="00896FD2">
      <w:pPr>
        <w:pStyle w:val="ListParagraph"/>
        <w:numPr>
          <w:ilvl w:val="0"/>
          <w:numId w:val="1"/>
        </w:numPr>
      </w:pPr>
      <w:r>
        <w:t xml:space="preserve">By-Laws &amp; Ops Manuel Review </w:t>
      </w:r>
      <w:r w:rsidR="00AE1586">
        <w:t xml:space="preserve">Committee </w:t>
      </w:r>
      <w:r>
        <w:t>(</w:t>
      </w:r>
      <w:r w:rsidRPr="00AE1586">
        <w:rPr>
          <w:i/>
        </w:rPr>
        <w:t>Brandon/Mikey/Steve/Shelley/David)</w:t>
      </w:r>
    </w:p>
    <w:p w14:paraId="724E164F" w14:textId="5D1443B9" w:rsidR="00512E6D" w:rsidRDefault="00896FD2" w:rsidP="00896FD2">
      <w:pPr>
        <w:pStyle w:val="ListParagraph"/>
        <w:numPr>
          <w:ilvl w:val="1"/>
          <w:numId w:val="1"/>
        </w:numPr>
      </w:pPr>
      <w:r>
        <w:t>Presidents’</w:t>
      </w:r>
      <w:r w:rsidR="00512E6D">
        <w:t xml:space="preserve"> goals</w:t>
      </w:r>
    </w:p>
    <w:p w14:paraId="38BAC88B" w14:textId="77777777" w:rsidR="00512E6D" w:rsidRDefault="00512E6D" w:rsidP="00896FD2">
      <w:pPr>
        <w:pStyle w:val="ListParagraph"/>
        <w:numPr>
          <w:ilvl w:val="2"/>
          <w:numId w:val="1"/>
        </w:numPr>
      </w:pPr>
      <w:r>
        <w:t>General cleanup of outdated language</w:t>
      </w:r>
    </w:p>
    <w:p w14:paraId="70AC4001" w14:textId="77777777" w:rsidR="00512E6D" w:rsidRDefault="00512E6D" w:rsidP="00896FD2">
      <w:pPr>
        <w:pStyle w:val="ListParagraph"/>
        <w:numPr>
          <w:ilvl w:val="2"/>
          <w:numId w:val="1"/>
        </w:numPr>
      </w:pPr>
      <w:r>
        <w:t>Update for eventual transition to 501C-3</w:t>
      </w:r>
    </w:p>
    <w:p w14:paraId="1B205975" w14:textId="77777777" w:rsidR="00512E6D" w:rsidRDefault="00512E6D" w:rsidP="00896FD2">
      <w:pPr>
        <w:pStyle w:val="ListParagraph"/>
        <w:numPr>
          <w:ilvl w:val="2"/>
          <w:numId w:val="1"/>
        </w:numPr>
      </w:pPr>
      <w:r>
        <w:t>Inclusion of non-binary titles</w:t>
      </w:r>
    </w:p>
    <w:p w14:paraId="431490FB" w14:textId="77777777" w:rsidR="00512E6D" w:rsidRDefault="00512E6D" w:rsidP="00896FD2">
      <w:pPr>
        <w:pStyle w:val="ListParagraph"/>
        <w:numPr>
          <w:ilvl w:val="2"/>
          <w:numId w:val="1"/>
        </w:numPr>
      </w:pPr>
      <w:r>
        <w:t>Update to regalia procurement process</w:t>
      </w:r>
    </w:p>
    <w:p w14:paraId="01BE8109" w14:textId="77777777" w:rsidR="00896FD2" w:rsidRDefault="00896FD2" w:rsidP="00896FD2">
      <w:pPr>
        <w:rPr>
          <w:b/>
          <w:bCs/>
        </w:rPr>
      </w:pPr>
    </w:p>
    <w:p w14:paraId="070ABEDC" w14:textId="2CF302C8" w:rsidR="00AE1586" w:rsidRPr="00896FD2" w:rsidRDefault="00AE1586" w:rsidP="00896FD2">
      <w:pPr>
        <w:rPr>
          <w:b/>
          <w:bCs/>
        </w:rPr>
      </w:pPr>
      <w:r w:rsidRPr="00896FD2">
        <w:rPr>
          <w:b/>
          <w:bCs/>
        </w:rPr>
        <w:t>Speak to the Board</w:t>
      </w:r>
    </w:p>
    <w:p w14:paraId="47D65652" w14:textId="77777777" w:rsidR="00896FD2" w:rsidRDefault="00896FD2" w:rsidP="00896FD2">
      <w:pPr>
        <w:rPr>
          <w:b/>
          <w:bCs/>
        </w:rPr>
      </w:pPr>
    </w:p>
    <w:p w14:paraId="4248B0F3" w14:textId="0468E999" w:rsidR="00AE1586" w:rsidRPr="00896FD2" w:rsidRDefault="00AE1586" w:rsidP="00896FD2">
      <w:pPr>
        <w:rPr>
          <w:b/>
          <w:bCs/>
        </w:rPr>
      </w:pPr>
      <w:r w:rsidRPr="00896FD2">
        <w:rPr>
          <w:b/>
          <w:bCs/>
        </w:rPr>
        <w:t>Good of the Order</w:t>
      </w:r>
    </w:p>
    <w:p w14:paraId="79B92880" w14:textId="77777777" w:rsidR="002B6D5C" w:rsidRDefault="002B6D5C" w:rsidP="002B6D5C">
      <w:pPr>
        <w:pStyle w:val="ListParagraph"/>
        <w:ind w:left="2160"/>
      </w:pPr>
    </w:p>
    <w:sectPr w:rsidR="002B6D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A162A" w14:textId="77777777" w:rsidR="006B54F1" w:rsidRDefault="006B54F1" w:rsidP="00BF7AAB">
      <w:pPr>
        <w:spacing w:after="0" w:line="240" w:lineRule="auto"/>
      </w:pPr>
      <w:r>
        <w:separator/>
      </w:r>
    </w:p>
  </w:endnote>
  <w:endnote w:type="continuationSeparator" w:id="0">
    <w:p w14:paraId="007931FA" w14:textId="77777777" w:rsidR="006B54F1" w:rsidRDefault="006B54F1" w:rsidP="00BF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28496" w14:textId="77777777" w:rsidR="006B54F1" w:rsidRDefault="006B54F1" w:rsidP="00BF7AAB">
      <w:pPr>
        <w:spacing w:after="0" w:line="240" w:lineRule="auto"/>
      </w:pPr>
      <w:r>
        <w:separator/>
      </w:r>
    </w:p>
  </w:footnote>
  <w:footnote w:type="continuationSeparator" w:id="0">
    <w:p w14:paraId="68A01B13" w14:textId="77777777" w:rsidR="006B54F1" w:rsidRDefault="006B54F1" w:rsidP="00BF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3768F" w14:textId="77777777" w:rsidR="00BF7AAB" w:rsidRPr="00D833C1" w:rsidRDefault="00BF7AAB" w:rsidP="00BF7AAB">
    <w:pPr>
      <w:pStyle w:val="Header-Left"/>
      <w:spacing w:after="120"/>
      <w:jc w:val="right"/>
      <w:rPr>
        <w:sz w:val="40"/>
      </w:rPr>
    </w:pPr>
    <w:r w:rsidRPr="00EB0E46">
      <w:rPr>
        <w:noProof/>
      </w:rPr>
      <w:drawing>
        <wp:inline distT="0" distB="0" distL="0" distR="0" wp14:anchorId="14FA9932" wp14:editId="6CD3BD59">
          <wp:extent cx="798195" cy="628015"/>
          <wp:effectExtent l="0" t="0" r="190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33C1">
      <w:rPr>
        <w:sz w:val="33"/>
        <w:szCs w:val="33"/>
      </w:rPr>
      <w:t>The Imperial Sovereign Court of the Raintree Empire</w:t>
    </w:r>
  </w:p>
  <w:p w14:paraId="562826FC" w14:textId="77777777" w:rsidR="00BF7AAB" w:rsidRDefault="00BF7AAB" w:rsidP="00BF7AAB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96"/>
      <w:gridCol w:w="187"/>
      <w:gridCol w:w="2995"/>
      <w:gridCol w:w="187"/>
      <w:gridCol w:w="2995"/>
    </w:tblGrid>
    <w:tr w:rsidR="00BF7AAB" w14:paraId="7FB0DB71" w14:textId="77777777" w:rsidTr="00B92E3D">
      <w:trPr>
        <w:trHeight w:val="288"/>
      </w:trPr>
      <w:tc>
        <w:tcPr>
          <w:tcW w:w="1600" w:type="pct"/>
          <w:shd w:val="clear" w:color="auto" w:fill="4F81BD"/>
        </w:tcPr>
        <w:p w14:paraId="5D6C85FC" w14:textId="77777777" w:rsidR="00BF7AAB" w:rsidRDefault="00BF7AAB" w:rsidP="00BF7AAB"/>
      </w:tc>
      <w:tc>
        <w:tcPr>
          <w:tcW w:w="100" w:type="pct"/>
        </w:tcPr>
        <w:p w14:paraId="275CF8BA" w14:textId="77777777" w:rsidR="00BF7AAB" w:rsidRDefault="00BF7AAB" w:rsidP="00BF7AAB"/>
      </w:tc>
      <w:tc>
        <w:tcPr>
          <w:tcW w:w="1600" w:type="pct"/>
          <w:shd w:val="clear" w:color="auto" w:fill="8064A2"/>
        </w:tcPr>
        <w:p w14:paraId="34BECBCA" w14:textId="77777777" w:rsidR="00BF7AAB" w:rsidRDefault="00BF7AAB" w:rsidP="00BF7AAB"/>
      </w:tc>
      <w:tc>
        <w:tcPr>
          <w:tcW w:w="100" w:type="pct"/>
        </w:tcPr>
        <w:p w14:paraId="169CE485" w14:textId="77777777" w:rsidR="00BF7AAB" w:rsidRDefault="00BF7AAB" w:rsidP="00BF7AAB"/>
      </w:tc>
      <w:tc>
        <w:tcPr>
          <w:tcW w:w="1600" w:type="pct"/>
          <w:shd w:val="clear" w:color="auto" w:fill="9BBB59"/>
        </w:tcPr>
        <w:p w14:paraId="1BF77785" w14:textId="77777777" w:rsidR="00BF7AAB" w:rsidRDefault="00BF7AAB" w:rsidP="00BF7AAB"/>
      </w:tc>
    </w:tr>
  </w:tbl>
  <w:p w14:paraId="3EDF6BBF" w14:textId="77777777" w:rsidR="00BF7AAB" w:rsidRPr="000E1F6E" w:rsidRDefault="00BF7AAB" w:rsidP="00BF7AAB">
    <w:pPr>
      <w:pStyle w:val="Header"/>
      <w:rPr>
        <w:sz w:val="16"/>
        <w:szCs w:val="16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10"/>
      <w:gridCol w:w="6750"/>
    </w:tblGrid>
    <w:tr w:rsidR="00BF7AAB" w14:paraId="7C06BC9E" w14:textId="77777777" w:rsidTr="00B92E3D">
      <w:tc>
        <w:tcPr>
          <w:tcW w:w="2610" w:type="dxa"/>
          <w:shd w:val="clear" w:color="auto" w:fill="auto"/>
        </w:tcPr>
        <w:p w14:paraId="1C35553B" w14:textId="77777777" w:rsidR="00BF7AAB" w:rsidRDefault="00BF7AAB" w:rsidP="00BF7AAB">
          <w:pPr>
            <w:pStyle w:val="Contact"/>
          </w:pPr>
          <w:r>
            <w:t>PO Box 966</w:t>
          </w:r>
          <w:r>
            <w:br/>
            <w:t>Vancouver, WA 98666</w:t>
          </w:r>
          <w:r>
            <w:br/>
            <w:t>E-Mail: pres@raintreeempire.org</w:t>
          </w:r>
          <w:r>
            <w:br/>
            <w:t>Web: www.raintreeempire.org</w:t>
          </w:r>
        </w:p>
      </w:tc>
      <w:tc>
        <w:tcPr>
          <w:tcW w:w="6750" w:type="dxa"/>
          <w:shd w:val="clear" w:color="auto" w:fill="auto"/>
        </w:tcPr>
        <w:p w14:paraId="45137FEA" w14:textId="77777777" w:rsidR="00BF7AAB" w:rsidRDefault="00BF7AAB" w:rsidP="00BF7AAB">
          <w:pPr>
            <w:pStyle w:val="Header-Right"/>
          </w:pPr>
          <w:r w:rsidRPr="00D833C1">
            <w:rPr>
              <w:sz w:val="48"/>
            </w:rPr>
            <w:t xml:space="preserve">Board of Directors Meeting </w:t>
          </w:r>
          <w:r>
            <w:t>Minutes</w:t>
          </w:r>
        </w:p>
        <w:p w14:paraId="181F18CA" w14:textId="77777777" w:rsidR="00BF7AAB" w:rsidRDefault="00BF7AAB" w:rsidP="00BF7AAB">
          <w:pPr>
            <w:pStyle w:val="Date"/>
          </w:pPr>
          <w:r>
            <w:t>September 8</w:t>
          </w:r>
          <w:r w:rsidRPr="00BF7AAB">
            <w:rPr>
              <w:vertAlign w:val="superscript"/>
            </w:rPr>
            <w:t>th</w:t>
          </w:r>
          <w:r>
            <w:t>, 2021</w:t>
          </w:r>
        </w:p>
      </w:tc>
    </w:tr>
  </w:tbl>
  <w:p w14:paraId="297F054B" w14:textId="77777777" w:rsidR="00BF7AAB" w:rsidRDefault="00BF7AAB" w:rsidP="00BF7AAB">
    <w:pPr>
      <w:pStyle w:val="Header"/>
      <w:jc w:val="right"/>
    </w:pPr>
  </w:p>
  <w:p w14:paraId="08FAC685" w14:textId="77777777" w:rsidR="00BF7AAB" w:rsidRDefault="00BF7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0B79"/>
    <w:multiLevelType w:val="hybridMultilevel"/>
    <w:tmpl w:val="8FA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2A6"/>
    <w:rsid w:val="001435FC"/>
    <w:rsid w:val="002B6D5C"/>
    <w:rsid w:val="00512E6D"/>
    <w:rsid w:val="00614A64"/>
    <w:rsid w:val="006B54F1"/>
    <w:rsid w:val="00742F7B"/>
    <w:rsid w:val="00896FD2"/>
    <w:rsid w:val="00AE1586"/>
    <w:rsid w:val="00BF7AAB"/>
    <w:rsid w:val="00CB22A6"/>
    <w:rsid w:val="00CF7403"/>
    <w:rsid w:val="00D23547"/>
    <w:rsid w:val="00E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4D59"/>
  <w15:chartTrackingRefBased/>
  <w15:docId w15:val="{C00C55DB-64FC-4B23-8983-8B9AED0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AB"/>
  </w:style>
  <w:style w:type="paragraph" w:styleId="Footer">
    <w:name w:val="footer"/>
    <w:basedOn w:val="Normal"/>
    <w:link w:val="FooterChar"/>
    <w:uiPriority w:val="99"/>
    <w:unhideWhenUsed/>
    <w:rsid w:val="00BF7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AB"/>
  </w:style>
  <w:style w:type="paragraph" w:customStyle="1" w:styleId="Contact">
    <w:name w:val="Contact"/>
    <w:basedOn w:val="Normal"/>
    <w:rsid w:val="00BF7AAB"/>
    <w:pPr>
      <w:spacing w:after="0" w:line="200" w:lineRule="exact"/>
    </w:pPr>
    <w:rPr>
      <w:rFonts w:ascii="Rockwell" w:eastAsia="MS Gothic" w:hAnsi="Rockwell" w:cs="Times New Roman"/>
      <w:color w:val="663366"/>
      <w:sz w:val="14"/>
      <w:szCs w:val="14"/>
    </w:rPr>
  </w:style>
  <w:style w:type="paragraph" w:customStyle="1" w:styleId="Header-Left">
    <w:name w:val="Header-Left"/>
    <w:basedOn w:val="Normal"/>
    <w:rsid w:val="00BF7AAB"/>
    <w:pPr>
      <w:spacing w:after="0" w:line="240" w:lineRule="auto"/>
      <w:ind w:left="43"/>
    </w:pPr>
    <w:rPr>
      <w:rFonts w:ascii="Rockwell" w:eastAsia="MS Gothic" w:hAnsi="Rockwell" w:cs="Times New Roman"/>
      <w:color w:val="663366"/>
      <w:sz w:val="48"/>
    </w:rPr>
  </w:style>
  <w:style w:type="paragraph" w:customStyle="1" w:styleId="Header-Right">
    <w:name w:val="Header-Right"/>
    <w:basedOn w:val="Normal"/>
    <w:rsid w:val="00BF7AAB"/>
    <w:pPr>
      <w:spacing w:after="0" w:line="240" w:lineRule="auto"/>
      <w:ind w:right="43"/>
      <w:jc w:val="right"/>
    </w:pPr>
    <w:rPr>
      <w:rFonts w:ascii="Rockwell" w:eastAsia="MS Gothic" w:hAnsi="Rockwell" w:cs="Times New Roman"/>
      <w:color w:val="663366"/>
      <w:sz w:val="60"/>
    </w:rPr>
  </w:style>
  <w:style w:type="paragraph" w:customStyle="1" w:styleId="NoSpaceBetween">
    <w:name w:val="No Space Between"/>
    <w:basedOn w:val="Normal"/>
    <w:rsid w:val="00BF7AAB"/>
    <w:pPr>
      <w:spacing w:after="0" w:line="240" w:lineRule="auto"/>
    </w:pPr>
    <w:rPr>
      <w:rFonts w:ascii="Rockwell" w:eastAsia="MS Gothic" w:hAnsi="Rockwell" w:cs="Times New Roman"/>
      <w:sz w:val="2"/>
    </w:rPr>
  </w:style>
  <w:style w:type="paragraph" w:styleId="Date">
    <w:name w:val="Date"/>
    <w:basedOn w:val="Normal"/>
    <w:next w:val="Normal"/>
    <w:link w:val="DateChar"/>
    <w:rsid w:val="00BF7AAB"/>
    <w:pPr>
      <w:spacing w:before="60" w:after="0" w:line="240" w:lineRule="auto"/>
      <w:jc w:val="right"/>
    </w:pPr>
    <w:rPr>
      <w:rFonts w:ascii="Rockwell" w:eastAsia="MS Gothic" w:hAnsi="Rockwell" w:cs="Times New Roman"/>
      <w:color w:val="999966"/>
      <w:sz w:val="24"/>
    </w:rPr>
  </w:style>
  <w:style w:type="character" w:customStyle="1" w:styleId="DateChar">
    <w:name w:val="Date Char"/>
    <w:basedOn w:val="DefaultParagraphFont"/>
    <w:link w:val="Date"/>
    <w:rsid w:val="00BF7AAB"/>
    <w:rPr>
      <w:rFonts w:ascii="Rockwell" w:eastAsia="MS Gothic" w:hAnsi="Rockwell" w:cs="Times New Roman"/>
      <w:color w:val="99996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E851-4C46-47CE-90B6-3220BBE5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Arends</dc:creator>
  <cp:keywords/>
  <dc:description/>
  <cp:lastModifiedBy>David Goward</cp:lastModifiedBy>
  <cp:revision>2</cp:revision>
  <dcterms:created xsi:type="dcterms:W3CDTF">2021-09-09T21:51:00Z</dcterms:created>
  <dcterms:modified xsi:type="dcterms:W3CDTF">2021-09-09T21:51:00Z</dcterms:modified>
</cp:coreProperties>
</file>